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59EB40D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SHEIRBHÍS CHEOLBHUNAITHE</w:t>
      </w:r>
      <w:r>
        <w:rPr>
          <w:b/>
          <w:bCs/>
          <w:color w:val="9BBB59"/>
          <w:sz w:val="32"/>
          <w:szCs w:val="32"/>
          <w:lang w:val="ga"/>
        </w:rPr>
        <w:t xml:space="preserve">, </w:t>
      </w:r>
    </w:p>
    <w:p w14:paraId="604945D4" w14:textId="6D5646F6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</w:t>
      </w:r>
      <w:r w:rsidR="000C01A9">
        <w:rPr>
          <w:b/>
          <w:bCs/>
          <w:color w:val="FFFFFF"/>
          <w:sz w:val="32"/>
          <w:szCs w:val="32"/>
          <w:lang w:val="ga"/>
        </w:rPr>
        <w:t>25-44</w:t>
      </w:r>
      <w:r w:rsidR="00F97116">
        <w:rPr>
          <w:b/>
          <w:bCs/>
          <w:color w:val="FFFFFF"/>
          <w:sz w:val="32"/>
          <w:szCs w:val="32"/>
          <w:lang w:val="ga"/>
        </w:rPr>
        <w:t xml:space="preserve"> BLIAIN D’AOIS</w:t>
      </w:r>
      <w:r>
        <w:rPr>
          <w:b/>
          <w:bCs/>
          <w:color w:val="FFFFFF"/>
          <w:sz w:val="32"/>
          <w:szCs w:val="32"/>
          <w:lang w:val="ga"/>
        </w:rPr>
        <w:t xml:space="preserve"> </w:t>
      </w:r>
    </w:p>
    <w:p w14:paraId="5303D125" w14:textId="65BD303A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</w:t>
      </w:r>
      <w:r w:rsidR="00F97116">
        <w:rPr>
          <w:b/>
          <w:bCs/>
          <w:color w:val="FFFFFF"/>
          <w:sz w:val="32"/>
          <w:szCs w:val="32"/>
          <w:lang w:val="ga"/>
        </w:rPr>
        <w:t>ATHAIR AGUS CONTAE BHAILE ÁTHA CLIATH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1936FF1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F97116">
        <w:rPr>
          <w:i/>
          <w:iCs/>
          <w:szCs w:val="20"/>
          <w:lang w:val="ga"/>
        </w:rPr>
        <w:t>fuaime</w:t>
      </w:r>
      <w:r w:rsidR="00F97116" w:rsidRPr="00F97116">
        <w:rPr>
          <w:i/>
          <w:iCs/>
          <w:szCs w:val="20"/>
          <w:lang w:val="ga"/>
        </w:rPr>
        <w:t xml:space="preserve"> </w:t>
      </w:r>
      <w:r w:rsidRPr="00F97116">
        <w:rPr>
          <w:i/>
          <w:iCs/>
          <w:szCs w:val="20"/>
          <w:lang w:val="ga"/>
        </w:rPr>
        <w:t>cheolbhunaithe</w:t>
      </w:r>
      <w:r>
        <w:rPr>
          <w:i/>
          <w:iCs/>
          <w:szCs w:val="20"/>
          <w:lang w:val="ga"/>
        </w:rPr>
        <w:t xml:space="preserve"> 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2300DF8E" w:rsidR="00595443" w:rsidRPr="00F97116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38D1DAE" w14:textId="258998FE" w:rsidR="00F97116" w:rsidRDefault="00F97116" w:rsidP="00F97116">
      <w:pPr>
        <w:shd w:val="clear" w:color="auto" w:fill="F2F2F2"/>
        <w:rPr>
          <w:szCs w:val="20"/>
        </w:rPr>
      </w:pPr>
    </w:p>
    <w:p w14:paraId="2ABF0258" w14:textId="77777777" w:rsidR="00F97116" w:rsidRPr="00F97116" w:rsidRDefault="00F97116" w:rsidP="00F97116">
      <w:pPr>
        <w:shd w:val="clear" w:color="auto" w:fill="F2F2F2"/>
        <w:rPr>
          <w:szCs w:val="20"/>
        </w:rPr>
      </w:pP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7EBC905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F97116">
              <w:rPr>
                <w:lang w:val="ga"/>
              </w:rPr>
              <w:t xml:space="preserve">cheolbhunaithe do </w:t>
            </w:r>
            <w:r w:rsidR="00F97116" w:rsidRPr="00F97116">
              <w:rPr>
                <w:lang w:val="ga"/>
              </w:rPr>
              <w:t>Chathair agus Contae Bhaile Átha Cliath.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01A9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07ED7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97116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3014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2</cp:revision>
  <cp:lastPrinted>2012-09-05T11:45:00Z</cp:lastPrinted>
  <dcterms:created xsi:type="dcterms:W3CDTF">2022-08-08T14:27:00Z</dcterms:created>
  <dcterms:modified xsi:type="dcterms:W3CDTF">2022-08-08T14:27:00Z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