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6A38FD5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7999E82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COUNTY</w:t>
      </w:r>
      <w:r w:rsidR="001874D4">
        <w:rPr>
          <w:b/>
          <w:color w:val="FFFFFF"/>
          <w:sz w:val="32"/>
          <w:szCs w:val="32"/>
          <w:lang w:val="en-IE"/>
        </w:rPr>
        <w:t xml:space="preserve"> </w:t>
      </w:r>
      <w:r w:rsidR="001326F9">
        <w:rPr>
          <w:b/>
          <w:color w:val="FFFFFF"/>
          <w:sz w:val="32"/>
          <w:szCs w:val="32"/>
          <w:lang w:val="en-IE"/>
        </w:rPr>
        <w:t>MAYO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206BCA77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</w:t>
      </w:r>
      <w:r w:rsidR="00682900" w:rsidRPr="00183DF4">
        <w:rPr>
          <w:i/>
          <w:iCs/>
          <w:szCs w:val="20"/>
        </w:rPr>
        <w:t>a local broad format sound broadcasting service</w:t>
      </w:r>
      <w:r w:rsidR="00EC5ED2" w:rsidRPr="00183DF4">
        <w:rPr>
          <w:i/>
          <w:iCs/>
          <w:szCs w:val="20"/>
        </w:rPr>
        <w:t xml:space="preserve"> (“Guide”)</w:t>
      </w:r>
      <w:r w:rsidR="00682900" w:rsidRPr="00183DF4">
        <w:rPr>
          <w:szCs w:val="20"/>
        </w:rPr>
        <w:t xml:space="preserve"> </w:t>
      </w:r>
      <w:r w:rsidR="009823E9" w:rsidRPr="00183DF4">
        <w:rPr>
          <w:szCs w:val="20"/>
        </w:rPr>
        <w:t>pu</w:t>
      </w:r>
      <w:r w:rsidR="009025E8" w:rsidRPr="00183DF4">
        <w:rPr>
          <w:szCs w:val="20"/>
        </w:rPr>
        <w:t>blished on the Broadcasting Authority of</w:t>
      </w:r>
      <w:r w:rsidR="009025E8" w:rsidRPr="003D7A8E">
        <w:rPr>
          <w:szCs w:val="20"/>
        </w:rPr>
        <w:t xml:space="preserve">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5B27422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</w:t>
            </w:r>
            <w:r w:rsidRPr="00183DF4">
              <w:t xml:space="preserve">contract for the </w:t>
            </w:r>
            <w:r w:rsidR="006E7D89" w:rsidRPr="00183DF4">
              <w:t xml:space="preserve">local </w:t>
            </w:r>
            <w:r w:rsidRPr="00183DF4">
              <w:t>broad-format</w:t>
            </w:r>
            <w:r w:rsidR="006E7D89" w:rsidRPr="00183DF4">
              <w:t xml:space="preserve"> </w:t>
            </w:r>
            <w:r w:rsidRPr="00183DF4">
              <w:t xml:space="preserve">sound broadcasting service for County </w:t>
            </w:r>
            <w:r w:rsidR="001326F9" w:rsidRPr="00183DF4">
              <w:t>Mayo</w:t>
            </w:r>
            <w:r w:rsidR="006E7D89" w:rsidRPr="00183DF4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7C3FA" w14:textId="77777777" w:rsidR="002F3E5E" w:rsidRDefault="002F3E5E" w:rsidP="009025E8">
      <w:pPr>
        <w:spacing w:line="240" w:lineRule="auto"/>
      </w:pPr>
      <w:r>
        <w:separator/>
      </w:r>
    </w:p>
  </w:endnote>
  <w:endnote w:type="continuationSeparator" w:id="0">
    <w:p w14:paraId="19E215F6" w14:textId="77777777" w:rsidR="002F3E5E" w:rsidRDefault="002F3E5E" w:rsidP="009025E8">
      <w:pPr>
        <w:spacing w:line="240" w:lineRule="auto"/>
      </w:pPr>
      <w:r>
        <w:continuationSeparator/>
      </w:r>
    </w:p>
  </w:endnote>
  <w:endnote w:type="continuationNotice" w:id="1">
    <w:p w14:paraId="413B3E7E" w14:textId="77777777" w:rsidR="002F3E5E" w:rsidRDefault="002F3E5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D00E5" w14:textId="77777777" w:rsidR="002F3E5E" w:rsidRDefault="002F3E5E" w:rsidP="009025E8">
      <w:pPr>
        <w:spacing w:line="240" w:lineRule="auto"/>
      </w:pPr>
      <w:r>
        <w:separator/>
      </w:r>
    </w:p>
  </w:footnote>
  <w:footnote w:type="continuationSeparator" w:id="0">
    <w:p w14:paraId="26ADFAA8" w14:textId="77777777" w:rsidR="002F3E5E" w:rsidRDefault="002F3E5E" w:rsidP="009025E8">
      <w:pPr>
        <w:spacing w:line="240" w:lineRule="auto"/>
      </w:pPr>
      <w:r>
        <w:continuationSeparator/>
      </w:r>
    </w:p>
  </w:footnote>
  <w:footnote w:type="continuationNotice" w:id="1">
    <w:p w14:paraId="70A0D09E" w14:textId="77777777" w:rsidR="002F3E5E" w:rsidRDefault="002F3E5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0848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326F9"/>
    <w:rsid w:val="0014068E"/>
    <w:rsid w:val="00162C50"/>
    <w:rsid w:val="0017766E"/>
    <w:rsid w:val="00183DF4"/>
    <w:rsid w:val="001874D4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3E5E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4395A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6BD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2022-08-08T09:51:00Z</dcterms:created>
  <dcterms:modified xsi:type="dcterms:W3CDTF">2022-08-11T16:53:00Z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